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CDF" w:rsidRDefault="00426CDF" w:rsidP="00426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оснащение столовой </w:t>
      </w:r>
    </w:p>
    <w:p w:rsidR="00426CDF" w:rsidRDefault="00426CDF" w:rsidP="00426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МОБУ ООШ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овоиликово</w:t>
      </w:r>
      <w:proofErr w:type="spellEnd"/>
    </w:p>
    <w:p w:rsidR="00426CDF" w:rsidRPr="0097354D" w:rsidRDefault="00426CDF" w:rsidP="00426CD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354D">
        <w:rPr>
          <w:rFonts w:ascii="Times New Roman" w:hAnsi="Times New Roman" w:cs="Times New Roman"/>
          <w:b/>
          <w:sz w:val="28"/>
          <w:szCs w:val="28"/>
          <w:u w:val="single"/>
        </w:rPr>
        <w:t>Кухня:</w:t>
      </w:r>
    </w:p>
    <w:p w:rsidR="00426CDF" w:rsidRDefault="00426CDF" w:rsidP="00426C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60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.Холодильник «Саратов» мощность 1,5  кВт, 1 шт.</w:t>
      </w:r>
    </w:p>
    <w:p w:rsidR="00426CDF" w:rsidRDefault="00426CDF" w:rsidP="00426C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2.Холодильник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Indesit</w:t>
      </w:r>
      <w:proofErr w:type="spellEnd"/>
      <w:r w:rsidRPr="00552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TIA</w:t>
      </w:r>
      <w:r w:rsidRPr="00552CFC">
        <w:rPr>
          <w:rFonts w:ascii="Times New Roman" w:hAnsi="Times New Roman" w:cs="Times New Roman"/>
          <w:sz w:val="28"/>
          <w:szCs w:val="28"/>
        </w:rPr>
        <w:t xml:space="preserve"> 16</w:t>
      </w:r>
      <w:r w:rsidRPr="002760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мощность 1,25  кВт, 1 шт. </w:t>
      </w:r>
    </w:p>
    <w:p w:rsidR="00426CDF" w:rsidRDefault="00426CDF" w:rsidP="00426C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3.Прилавки мармиты   электрические ППЭКС-70КМ-60, мощность - 1,221  кВт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1 шт.</w:t>
      </w:r>
    </w:p>
    <w:p w:rsidR="00426CDF" w:rsidRDefault="00426CDF" w:rsidP="00426C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Прилавки</w:t>
      </w:r>
      <w:r w:rsidRPr="002760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мармиты   для первых блюд ПМЭС 70 КМ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мощность - 2,821  кВт., 1 шт.</w:t>
      </w:r>
    </w:p>
    <w:p w:rsidR="00426CDF" w:rsidRDefault="00426CDF" w:rsidP="00426C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5.Машины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протирочно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резательные типа МПР-350М; мощность -1кВт., 1шт.</w:t>
      </w:r>
    </w:p>
    <w:p w:rsidR="00426CDF" w:rsidRDefault="00426CDF" w:rsidP="00426C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6.Плита электрическая с жарочным шкафом ЭП-ЧЖШ; мощность -17 кВт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1 шт.</w:t>
      </w:r>
    </w:p>
    <w:p w:rsidR="00426CDF" w:rsidRDefault="00426CDF" w:rsidP="00426C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7.Котел пищеварительный электрический КПМЭ-60/7; мощность -9кВт., 1 шт.</w:t>
      </w:r>
    </w:p>
    <w:p w:rsidR="00426CDF" w:rsidRDefault="00426CDF" w:rsidP="00426CD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9735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Вентилятор ВР 80 -75; электродвигатель: ТИП4А100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6 мощность -2,2 кВт.</w:t>
      </w:r>
    </w:p>
    <w:p w:rsidR="00426CDF" w:rsidRDefault="00426CDF" w:rsidP="00426C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9.</w:t>
      </w:r>
      <w:r>
        <w:rPr>
          <w:rFonts w:ascii="Times New Roman" w:hAnsi="Times New Roman" w:cs="Times New Roman"/>
          <w:sz w:val="28"/>
          <w:szCs w:val="28"/>
        </w:rPr>
        <w:t>Вентилятор ВР  4-70-6,3 электродвигатель: мощность -1,5 кВт.</w:t>
      </w:r>
    </w:p>
    <w:p w:rsidR="00426CDF" w:rsidRDefault="00426CDF" w:rsidP="00426C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10.Ванны моечные ВМ-1,  4 шт.</w:t>
      </w:r>
    </w:p>
    <w:p w:rsidR="00426CDF" w:rsidRDefault="00426CDF" w:rsidP="00426C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11.Весы ВРНЦ-10,  1 шт.</w:t>
      </w:r>
    </w:p>
    <w:p w:rsidR="00426CDF" w:rsidRDefault="00426CDF" w:rsidP="00426C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12.Весы ВРНЦ-6,   1шт.</w:t>
      </w:r>
    </w:p>
    <w:p w:rsidR="00426CDF" w:rsidRDefault="00426CDF" w:rsidP="00426C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Водонагреватель 50 литров.  1 шт.</w:t>
      </w:r>
    </w:p>
    <w:p w:rsidR="00426CDF" w:rsidRDefault="00426CDF" w:rsidP="00426C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14.Миксер САВАТКО- 3470,  1 шт.</w:t>
      </w:r>
    </w:p>
    <w:p w:rsidR="00426CDF" w:rsidRDefault="00426CDF" w:rsidP="00426C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15.Мясорубка </w:t>
      </w:r>
      <w:r>
        <w:rPr>
          <w:rFonts w:ascii="Times New Roman" w:hAnsi="Times New Roman" w:cs="Times New Roman"/>
          <w:sz w:val="28"/>
          <w:szCs w:val="28"/>
          <w:lang w:val="en-US"/>
        </w:rPr>
        <w:t>VES</w:t>
      </w:r>
      <w:r>
        <w:rPr>
          <w:rFonts w:ascii="Times New Roman" w:hAnsi="Times New Roman" w:cs="Times New Roman"/>
          <w:sz w:val="28"/>
          <w:szCs w:val="28"/>
        </w:rPr>
        <w:t xml:space="preserve"> -4850,   1 шт.</w:t>
      </w:r>
    </w:p>
    <w:p w:rsidR="00426CDF" w:rsidRDefault="00426CDF" w:rsidP="00426C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16.Полка сплошная с сушкой ПСС-10/3,  2шт.</w:t>
      </w:r>
    </w:p>
    <w:p w:rsidR="00426CDF" w:rsidRDefault="00426CDF" w:rsidP="00426C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Стеллаж кухонный СТК-950/400, 1шт.</w:t>
      </w:r>
    </w:p>
    <w:p w:rsidR="00426CDF" w:rsidRDefault="00426CDF" w:rsidP="00426C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18.Стол обеденный с 4-мя табуретками, 9 шт.</w:t>
      </w:r>
    </w:p>
    <w:p w:rsidR="00426CDF" w:rsidRDefault="00426CDF" w:rsidP="00426C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19.Стол производственный с бортом 1200х600х860,  1 шт.</w:t>
      </w:r>
    </w:p>
    <w:p w:rsidR="00426CDF" w:rsidRDefault="00426CDF" w:rsidP="00426C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Стол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разделочно-центральный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СРЦ 1000/600, 4шт.</w:t>
      </w:r>
    </w:p>
    <w:p w:rsidR="00C24A55" w:rsidRDefault="00426CDF" w:rsidP="00426CDF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21.Подставка для кухонного оборудования ПДК-102,  1шт</w:t>
      </w:r>
    </w:p>
    <w:sectPr w:rsidR="00C24A55" w:rsidSect="00426CDF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CDF"/>
    <w:rsid w:val="00426CDF"/>
    <w:rsid w:val="00C24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>DG Win&amp;Soft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Андреевна</dc:creator>
  <cp:lastModifiedBy>Светлана Андреевна</cp:lastModifiedBy>
  <cp:revision>1</cp:revision>
  <dcterms:created xsi:type="dcterms:W3CDTF">2016-02-25T06:18:00Z</dcterms:created>
  <dcterms:modified xsi:type="dcterms:W3CDTF">2016-02-25T06:19:00Z</dcterms:modified>
</cp:coreProperties>
</file>